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3974" w14:textId="49619EDD" w:rsidR="00D64482" w:rsidRDefault="00941DDF" w:rsidP="00941DDF">
      <w:pPr>
        <w:pStyle w:val="NormalnyWeb"/>
        <w:spacing w:beforeAutospacing="0" w:after="0" w:line="276" w:lineRule="auto"/>
        <w:jc w:val="right"/>
      </w:pPr>
      <w:r>
        <w:t xml:space="preserve">Załącznik nr </w:t>
      </w:r>
      <w:r w:rsidR="002A3C89">
        <w:t>3</w:t>
      </w:r>
    </w:p>
    <w:p w14:paraId="1AC57726" w14:textId="2478B244" w:rsidR="005A7222" w:rsidRDefault="005A7222" w:rsidP="00941DDF">
      <w:pPr>
        <w:pStyle w:val="NormalnyWeb"/>
        <w:spacing w:beforeAutospacing="0" w:after="0" w:line="276" w:lineRule="auto"/>
        <w:jc w:val="right"/>
      </w:pPr>
    </w:p>
    <w:p w14:paraId="455B9CCA" w14:textId="669AD32A" w:rsidR="005A7222" w:rsidRDefault="005A7222" w:rsidP="00941DDF">
      <w:pPr>
        <w:pStyle w:val="NormalnyWeb"/>
        <w:spacing w:beforeAutospacing="0" w:after="0" w:line="276" w:lineRule="auto"/>
        <w:jc w:val="right"/>
      </w:pPr>
    </w:p>
    <w:p w14:paraId="5CA3CDAB" w14:textId="77777777" w:rsidR="005A7222" w:rsidRDefault="005A7222" w:rsidP="00941DDF">
      <w:pPr>
        <w:pStyle w:val="NormalnyWeb"/>
        <w:spacing w:beforeAutospacing="0" w:after="0" w:line="276" w:lineRule="auto"/>
        <w:jc w:val="right"/>
        <w:rPr>
          <w:b/>
          <w:bCs/>
          <w:color w:val="000000"/>
        </w:rPr>
      </w:pPr>
    </w:p>
    <w:p w14:paraId="666FD375" w14:textId="77777777" w:rsidR="00D64482" w:rsidRDefault="00D64482" w:rsidP="00941DDF">
      <w:pPr>
        <w:pStyle w:val="NormalnyWeb"/>
        <w:spacing w:beforeAutospacing="0" w:after="0" w:line="276" w:lineRule="auto"/>
        <w:jc w:val="center"/>
        <w:rPr>
          <w:b/>
          <w:bCs/>
          <w:color w:val="000000"/>
        </w:rPr>
      </w:pPr>
    </w:p>
    <w:p w14:paraId="6B1011CF" w14:textId="77777777" w:rsidR="00D64482" w:rsidRPr="00941DDF" w:rsidRDefault="00D64482" w:rsidP="00941DDF">
      <w:pPr>
        <w:pStyle w:val="NormalnyWeb2"/>
        <w:spacing w:before="0" w:after="0" w:line="276" w:lineRule="auto"/>
        <w:jc w:val="center"/>
        <w:rPr>
          <w:b/>
          <w:bCs/>
          <w:color w:val="000000"/>
          <w:sz w:val="28"/>
          <w:szCs w:val="28"/>
        </w:rPr>
      </w:pPr>
      <w:r w:rsidRPr="00941DDF">
        <w:rPr>
          <w:b/>
          <w:bCs/>
          <w:color w:val="000000"/>
          <w:sz w:val="28"/>
          <w:szCs w:val="28"/>
        </w:rPr>
        <w:t>Informacja dotycząca ochrony danych osobowych (RODO)</w:t>
      </w:r>
    </w:p>
    <w:p w14:paraId="62881806" w14:textId="77777777" w:rsidR="00941DDF" w:rsidRPr="00941DDF" w:rsidRDefault="00941DDF" w:rsidP="00941DDF">
      <w:pPr>
        <w:pStyle w:val="NormalnyWeb2"/>
        <w:spacing w:before="0" w:after="0" w:line="276" w:lineRule="auto"/>
        <w:jc w:val="center"/>
        <w:rPr>
          <w:color w:val="000000"/>
          <w:sz w:val="32"/>
          <w:szCs w:val="32"/>
        </w:rPr>
      </w:pPr>
    </w:p>
    <w:p w14:paraId="3D04711A" w14:textId="49C4EDD9" w:rsidR="00941DDF" w:rsidRDefault="00D64482" w:rsidP="005A7222">
      <w:pPr>
        <w:pStyle w:val="NormalnyWeb"/>
        <w:spacing w:beforeAutospacing="0" w:after="0" w:line="276" w:lineRule="auto"/>
        <w:jc w:val="both"/>
        <w:rPr>
          <w:color w:val="000000"/>
        </w:rPr>
      </w:pPr>
      <w:r w:rsidRPr="00941DDF">
        <w:rPr>
          <w:color w:val="000000"/>
          <w:sz w:val="22"/>
          <w:szCs w:val="22"/>
        </w:rPr>
        <w:t xml:space="preserve">Dotyczy postępowania o udzielenie zamówienia publicznego </w:t>
      </w:r>
      <w:r w:rsidR="002A3C89">
        <w:rPr>
          <w:color w:val="000000"/>
          <w:sz w:val="22"/>
          <w:szCs w:val="22"/>
        </w:rPr>
        <w:t>nr 1/2021</w:t>
      </w:r>
    </w:p>
    <w:p w14:paraId="6E73D220" w14:textId="77777777" w:rsidR="00941DDF" w:rsidRDefault="00941DDF" w:rsidP="00941DDF">
      <w:pPr>
        <w:pStyle w:val="NormalnyWeb2"/>
        <w:spacing w:before="0" w:after="0" w:line="276" w:lineRule="auto"/>
        <w:jc w:val="both"/>
        <w:rPr>
          <w:color w:val="000000"/>
        </w:rPr>
      </w:pPr>
    </w:p>
    <w:p w14:paraId="6C51141A" w14:textId="77777777" w:rsidR="00D64482" w:rsidRDefault="00D64482" w:rsidP="00941DDF">
      <w:pPr>
        <w:pStyle w:val="NormalnyWeb2"/>
        <w:spacing w:before="0" w:after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W nawiązaniu do prowadzonego postępowania oraz w związku z obowiązującymi przepisami dotyczącymi danych osobowych (RODO) informuję</w:t>
      </w:r>
      <w:r w:rsidR="00941DDF">
        <w:rPr>
          <w:color w:val="000000"/>
        </w:rPr>
        <w:t xml:space="preserve">, </w:t>
      </w:r>
      <w:r>
        <w:rPr>
          <w:color w:val="000000"/>
        </w:rPr>
        <w:t>co następuje:</w:t>
      </w:r>
    </w:p>
    <w:p w14:paraId="7D7D1AA9" w14:textId="77777777" w:rsidR="00941DDF" w:rsidRDefault="00941DDF" w:rsidP="00941DDF">
      <w:pPr>
        <w:pStyle w:val="NormalnyWeb2"/>
        <w:spacing w:before="0" w:after="0" w:line="276" w:lineRule="auto"/>
        <w:ind w:firstLine="567"/>
        <w:jc w:val="both"/>
        <w:rPr>
          <w:color w:val="000000"/>
        </w:rPr>
      </w:pPr>
    </w:p>
    <w:p w14:paraId="4374B0EB" w14:textId="77777777" w:rsidR="00D64482" w:rsidRDefault="00D64482" w:rsidP="00941DDF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Zgodnie z art. 13 ust. 1 i ust. 2 rozporządzenia Parlamentu Europejskiego i Rady (UE) 2016/679 z dnia 27 kwietnia 2016r. w sprawie ochrony osób fizycznych w związku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1EAEC28" w14:textId="7D4CDCF3" w:rsidR="005A7222" w:rsidRPr="00AD3CE2" w:rsidRDefault="00D64482" w:rsidP="00AD3CE2">
      <w:pPr>
        <w:numPr>
          <w:ilvl w:val="0"/>
          <w:numId w:val="4"/>
        </w:numPr>
        <w:suppressAutoHyphens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Administratorem Pani/Pana danych o</w:t>
      </w:r>
      <w:r w:rsidRPr="00AD3CE2">
        <w:rPr>
          <w:rFonts w:ascii="Times New Roman" w:hAnsi="Times New Roman" w:cs="Times New Roman"/>
          <w:color w:val="000000"/>
          <w:sz w:val="24"/>
          <w:szCs w:val="24"/>
        </w:rPr>
        <w:t xml:space="preserve">sobowych jest: </w:t>
      </w:r>
      <w:r w:rsidR="00AD3CE2" w:rsidRPr="00AD3CE2">
        <w:rPr>
          <w:rFonts w:ascii="Times New Roman" w:hAnsi="Times New Roman" w:cs="Times New Roman"/>
          <w:color w:val="202124"/>
          <w:shd w:val="clear" w:color="auto" w:fill="FFFFFF"/>
        </w:rPr>
        <w:t>Przedsiębiorstwo Wodociągów i Kanalizacji Spółka z o.o</w:t>
      </w:r>
      <w:r w:rsidR="00AD3CE2" w:rsidRPr="00AD3CE2">
        <w:rPr>
          <w:rFonts w:ascii="Times New Roman" w:hAnsi="Times New Roman" w:cs="Times New Roman"/>
          <w:color w:val="202124"/>
          <w:sz w:val="36"/>
          <w:szCs w:val="36"/>
          <w:shd w:val="clear" w:color="auto" w:fill="FFFFFF"/>
        </w:rPr>
        <w:t>.</w:t>
      </w:r>
      <w:r w:rsidR="00AD3CE2" w:rsidRPr="00AD3C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3CE2" w:rsidRPr="00AD3CE2">
        <w:rPr>
          <w:rFonts w:ascii="Times New Roman" w:hAnsi="Times New Roman" w:cs="Times New Roman"/>
          <w:color w:val="2A3237"/>
          <w:sz w:val="21"/>
          <w:szCs w:val="21"/>
          <w:shd w:val="clear" w:color="auto" w:fill="F2F2F2"/>
        </w:rPr>
        <w:t>82-120 Krynica Morska ul. Przyjaźni 1</w:t>
      </w:r>
    </w:p>
    <w:p w14:paraId="4AEF91AA" w14:textId="77777777" w:rsidR="00D64482" w:rsidRDefault="00D64482" w:rsidP="00941DDF">
      <w:pPr>
        <w:numPr>
          <w:ilvl w:val="0"/>
          <w:numId w:val="1"/>
        </w:numPr>
        <w:suppressAutoHyphens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Administrator wyznaczył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Inspektora Ochrony Danych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z którym może się Pani/Pan skontaktować w sprawach związanych z ochroną danych osobowych w następujący sposób: </w:t>
      </w:r>
    </w:p>
    <w:p w14:paraId="63B40DB5" w14:textId="2E1D03F5" w:rsidR="00D64482" w:rsidRDefault="00D64482" w:rsidP="00941DDF">
      <w:pPr>
        <w:suppressAutoHyphens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pod adresem poczty elektronicznej:</w:t>
      </w:r>
      <w:r w:rsidR="002A3C89">
        <w:rPr>
          <w:rFonts w:ascii="Times New Roman" w:hAnsi="Times New Roman" w:cs="Times New Roman"/>
          <w:color w:val="000000"/>
          <w:sz w:val="24"/>
          <w:szCs w:val="24"/>
        </w:rPr>
        <w:t xml:space="preserve"> inspektor@cbi24.pl</w:t>
      </w:r>
    </w:p>
    <w:p w14:paraId="0D7EC8A0" w14:textId="77777777" w:rsidR="00D64482" w:rsidRDefault="00D64482" w:rsidP="00941DDF">
      <w:pPr>
        <w:suppressAutoHyphens w:val="0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pisemnie na adres siedziby Administratora.</w:t>
      </w:r>
    </w:p>
    <w:p w14:paraId="53E35CDE" w14:textId="620F95EA" w:rsidR="00D64482" w:rsidRDefault="00D64482" w:rsidP="00941DDF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Pani/Pana dane osobowe będą przetwarzane na podstawie art. 6 ust. 1 lit. b, lit. c i lit. </w:t>
      </w:r>
      <w:r w:rsidR="00B3063A">
        <w:rPr>
          <w:rFonts w:ascii="Times New Roman" w:hAnsi="Times New Roman" w:cs="Times New Roman"/>
          <w:color w:val="000000"/>
          <w:sz w:val="24"/>
          <w:szCs w:val="24"/>
        </w:rPr>
        <w:t xml:space="preserve">f </w:t>
      </w:r>
      <w:r w:rsidRPr="00B3063A">
        <w:rPr>
          <w:rFonts w:ascii="Times New Roman" w:hAnsi="Times New Roman" w:cs="Times New Roman"/>
          <w:color w:val="000000"/>
          <w:sz w:val="24"/>
          <w:szCs w:val="24"/>
        </w:rPr>
        <w:t xml:space="preserve">RODO w celu związanym z postępowaniem o udzielenie zamówienia publicznego: </w:t>
      </w:r>
      <w:r w:rsidR="002A3C89">
        <w:rPr>
          <w:rFonts w:ascii="Times New Roman" w:hAnsi="Times New Roman" w:cs="Times New Roman"/>
          <w:color w:val="000000"/>
          <w:sz w:val="24"/>
          <w:szCs w:val="24"/>
        </w:rPr>
        <w:t xml:space="preserve">nr 1/2021 </w:t>
      </w:r>
    </w:p>
    <w:p w14:paraId="546E9A12" w14:textId="77777777" w:rsidR="00D64482" w:rsidRDefault="00D64482" w:rsidP="00941DDF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Pani/Pana dane osobowe będą przechowywane przez okres, który wyznaczony zostanie przede wszystkim na podstawie rozporządzenia Prezesa Rady Ministrów w</w:t>
      </w:r>
      <w:r w:rsidR="00941DDF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sprawie instrukcji kancelaryjnej, jednolitych rzeczowych wykazów akt oraz instrukcji</w:t>
      </w:r>
      <w:r w:rsidR="00941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 sprawie działania archiwów zakładowych, chyba że przepisy szczególne stanowią inaczej.</w:t>
      </w:r>
    </w:p>
    <w:p w14:paraId="078FC239" w14:textId="4F9AA378" w:rsidR="00941DDF" w:rsidRDefault="00D64482" w:rsidP="00941DDF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odniesieniu do Pani/Pana danych osobowych decyzje nie będą podejmowane</w:t>
      </w:r>
      <w:r w:rsidR="00941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941DDF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sposób zautomatyzowany, stosownie do art. 22 RODO.</w:t>
      </w:r>
    </w:p>
    <w:p w14:paraId="7A7E236F" w14:textId="77777777" w:rsidR="007F048B" w:rsidRPr="007F048B" w:rsidRDefault="007F048B" w:rsidP="007F048B">
      <w:pPr>
        <w:suppressAutoHyphens w:val="0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1AA680" w14:textId="77777777" w:rsidR="00D64482" w:rsidRDefault="00D64482" w:rsidP="00941DDF">
      <w:pPr>
        <w:numPr>
          <w:ilvl w:val="0"/>
          <w:numId w:val="1"/>
        </w:numPr>
        <w:suppressAutoHyphens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Posiada Pani/Pan:</w:t>
      </w:r>
    </w:p>
    <w:p w14:paraId="66725344" w14:textId="77777777" w:rsidR="00D64482" w:rsidRDefault="00D64482" w:rsidP="00941DDF">
      <w:pPr>
        <w:numPr>
          <w:ilvl w:val="0"/>
          <w:numId w:val="2"/>
        </w:numPr>
        <w:tabs>
          <w:tab w:val="clear" w:pos="720"/>
          <w:tab w:val="num" w:pos="993"/>
        </w:tabs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podstawie art. 15 RODO prawo dostępu do danych osobowych Pani/Pana dotyczących,</w:t>
      </w:r>
    </w:p>
    <w:p w14:paraId="4AF13E94" w14:textId="77777777" w:rsidR="00D64482" w:rsidRDefault="00D64482" w:rsidP="00941DDF">
      <w:pPr>
        <w:numPr>
          <w:ilvl w:val="0"/>
          <w:numId w:val="2"/>
        </w:numPr>
        <w:tabs>
          <w:tab w:val="clear" w:pos="720"/>
          <w:tab w:val="num" w:pos="993"/>
        </w:tabs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podstawie art. 16 RODO prawo do sprostowania Pani/Pana danych osobowych,</w:t>
      </w:r>
    </w:p>
    <w:p w14:paraId="23FA9CAB" w14:textId="77777777" w:rsidR="00D64482" w:rsidRDefault="00D64482" w:rsidP="00941DDF">
      <w:pPr>
        <w:numPr>
          <w:ilvl w:val="0"/>
          <w:numId w:val="2"/>
        </w:numPr>
        <w:tabs>
          <w:tab w:val="clear" w:pos="720"/>
          <w:tab w:val="num" w:pos="993"/>
        </w:tabs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art. 18 ust. 2 RODO, </w:t>
      </w:r>
    </w:p>
    <w:p w14:paraId="0B617EEC" w14:textId="77777777" w:rsidR="007F048B" w:rsidRDefault="00D64482" w:rsidP="007F048B">
      <w:pPr>
        <w:numPr>
          <w:ilvl w:val="0"/>
          <w:numId w:val="2"/>
        </w:numPr>
        <w:tabs>
          <w:tab w:val="clear" w:pos="720"/>
          <w:tab w:val="num" w:pos="993"/>
        </w:tabs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prawo do wniesienia skargi do Prezesa Urzędu Ochrony Danych Osobowych, gdy</w:t>
      </w:r>
      <w:r w:rsidR="00941DDF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uzna Pani/Pan, że przetwarzanie danych osobowych Pani/Pana dotyczących narusza przepisy RODO.</w:t>
      </w:r>
    </w:p>
    <w:p w14:paraId="53074E98" w14:textId="0EC4296E" w:rsidR="00D64482" w:rsidRPr="007F048B" w:rsidRDefault="00D64482" w:rsidP="007F048B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48B">
        <w:rPr>
          <w:rFonts w:ascii="Times New Roman" w:hAnsi="Times New Roman" w:cs="Times New Roman"/>
          <w:color w:val="000000"/>
          <w:sz w:val="24"/>
          <w:szCs w:val="24"/>
        </w:rPr>
        <w:t>Nie przysługuje Pani/Panu:</w:t>
      </w:r>
    </w:p>
    <w:p w14:paraId="5A5F1062" w14:textId="77777777" w:rsidR="00D64482" w:rsidRDefault="00D64482" w:rsidP="00941DDF">
      <w:pPr>
        <w:numPr>
          <w:ilvl w:val="0"/>
          <w:numId w:val="3"/>
        </w:numPr>
        <w:tabs>
          <w:tab w:val="clear" w:pos="720"/>
          <w:tab w:val="num" w:pos="993"/>
        </w:tabs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związku z art. 17 ust. 3 lit. b, lit. d lub lit. e RODO prawo do usunięcia danych osobowych</w:t>
      </w:r>
      <w:r w:rsidR="00941DD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C04606A" w14:textId="77777777" w:rsidR="00D64482" w:rsidRDefault="00D64482" w:rsidP="00941DDF">
      <w:pPr>
        <w:numPr>
          <w:ilvl w:val="0"/>
          <w:numId w:val="3"/>
        </w:numPr>
        <w:tabs>
          <w:tab w:val="clear" w:pos="720"/>
          <w:tab w:val="num" w:pos="993"/>
        </w:tabs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prawo do przenoszenia danych osobowych, o którym mowa w art. 20 RODO;</w:t>
      </w:r>
    </w:p>
    <w:p w14:paraId="1EF369B3" w14:textId="77777777" w:rsidR="00D64482" w:rsidRDefault="00D64482" w:rsidP="00941DDF">
      <w:pPr>
        <w:numPr>
          <w:ilvl w:val="0"/>
          <w:numId w:val="3"/>
        </w:numPr>
        <w:tabs>
          <w:tab w:val="clear" w:pos="720"/>
          <w:tab w:val="num" w:pos="993"/>
        </w:tabs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podstawie art. 21 RODO prawo sprzeciwu, wobec przetwarzania danych osobowych, gdyż podstawą prawną przetwarzania Pani/Pana danych oso</w:t>
      </w:r>
      <w:r w:rsidR="00941DDF">
        <w:rPr>
          <w:rFonts w:ascii="Times New Roman" w:hAnsi="Times New Roman" w:cs="Times New Roman"/>
          <w:color w:val="000000"/>
          <w:sz w:val="24"/>
          <w:szCs w:val="24"/>
        </w:rPr>
        <w:t>bowych jest art. 6 ust. 1 lit. 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lit. c RODO. </w:t>
      </w:r>
    </w:p>
    <w:p w14:paraId="7B2AAB6D" w14:textId="77777777" w:rsidR="00D64482" w:rsidRDefault="00D64482" w:rsidP="00941DDF">
      <w:pPr>
        <w:suppressAutoHyphens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EFF65AA" w14:textId="77777777" w:rsidR="00D64482" w:rsidRDefault="00D64482" w:rsidP="00941DDF">
      <w:pPr>
        <w:suppressAutoHyphens w:val="0"/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16EC0859" w14:textId="77777777" w:rsidR="00D64482" w:rsidRDefault="00D64482" w:rsidP="00941DDF">
      <w:pPr>
        <w:suppressAutoHyphens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808ECC9" w14:textId="77777777" w:rsidR="00D64482" w:rsidRDefault="00D64482" w:rsidP="00941DDF">
      <w:pPr>
        <w:suppressAutoHyphens w:val="0"/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0970CC8A" w14:textId="77777777" w:rsidR="00D64482" w:rsidRDefault="00D64482" w:rsidP="00941DDF">
      <w:pPr>
        <w:pStyle w:val="NormalnyWeb2"/>
        <w:spacing w:before="0" w:after="0" w:line="276" w:lineRule="auto"/>
        <w:jc w:val="both"/>
      </w:pPr>
    </w:p>
    <w:p w14:paraId="476384CD" w14:textId="77777777" w:rsidR="00D64482" w:rsidRDefault="00D64482" w:rsidP="00941DDF">
      <w:pPr>
        <w:pStyle w:val="NormalnyWeb2"/>
        <w:spacing w:before="0" w:after="0" w:line="276" w:lineRule="auto"/>
        <w:jc w:val="both"/>
      </w:pPr>
    </w:p>
    <w:p w14:paraId="4FEA8EEE" w14:textId="77777777" w:rsidR="00D64482" w:rsidRDefault="00D64482" w:rsidP="00941DDF">
      <w:pPr>
        <w:spacing w:after="0"/>
      </w:pPr>
    </w:p>
    <w:sectPr w:rsidR="00D64482" w:rsidSect="00941DDF">
      <w:headerReference w:type="default" r:id="rId7"/>
      <w:footerReference w:type="default" r:id="rId8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9ACB5" w14:textId="77777777" w:rsidR="00D462D1" w:rsidRDefault="00D462D1" w:rsidP="00D64482">
      <w:pPr>
        <w:spacing w:after="0" w:line="240" w:lineRule="auto"/>
      </w:pPr>
      <w:r>
        <w:separator/>
      </w:r>
    </w:p>
  </w:endnote>
  <w:endnote w:type="continuationSeparator" w:id="0">
    <w:p w14:paraId="6D4C56FD" w14:textId="77777777" w:rsidR="00D462D1" w:rsidRDefault="00D462D1" w:rsidP="00D6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142A" w14:textId="77777777" w:rsidR="00635752" w:rsidRPr="00635752" w:rsidRDefault="00635752" w:rsidP="00635752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  <w:sz w:val="20"/>
        <w:szCs w:val="20"/>
      </w:rPr>
    </w:pPr>
    <w:r w:rsidRPr="00635752">
      <w:rPr>
        <w:rFonts w:asciiTheme="majorHAnsi" w:hAnsiTheme="majorHAnsi"/>
        <w:sz w:val="20"/>
        <w:szCs w:val="20"/>
      </w:rPr>
      <w:ptab w:relativeTo="margin" w:alignment="right" w:leader="none"/>
    </w:r>
    <w:r w:rsidRPr="00635752">
      <w:rPr>
        <w:rFonts w:asciiTheme="majorHAnsi" w:hAnsiTheme="majorHAnsi"/>
        <w:sz w:val="20"/>
        <w:szCs w:val="20"/>
      </w:rPr>
      <w:t xml:space="preserve">Strona </w:t>
    </w:r>
    <w:r w:rsidRPr="00635752">
      <w:rPr>
        <w:sz w:val="20"/>
        <w:szCs w:val="20"/>
      </w:rPr>
      <w:fldChar w:fldCharType="begin"/>
    </w:r>
    <w:r w:rsidRPr="00635752">
      <w:rPr>
        <w:sz w:val="20"/>
        <w:szCs w:val="20"/>
      </w:rPr>
      <w:instrText xml:space="preserve"> PAGE   \* MERGEFORMAT </w:instrText>
    </w:r>
    <w:r w:rsidRPr="00635752">
      <w:rPr>
        <w:sz w:val="20"/>
        <w:szCs w:val="20"/>
      </w:rPr>
      <w:fldChar w:fldCharType="separate"/>
    </w:r>
    <w:r w:rsidRPr="00635752">
      <w:rPr>
        <w:rFonts w:asciiTheme="majorHAnsi" w:hAnsiTheme="majorHAnsi"/>
        <w:noProof/>
        <w:sz w:val="20"/>
        <w:szCs w:val="20"/>
      </w:rPr>
      <w:t>2</w:t>
    </w:r>
    <w:r w:rsidRPr="00635752">
      <w:rPr>
        <w:sz w:val="20"/>
        <w:szCs w:val="20"/>
      </w:rPr>
      <w:fldChar w:fldCharType="end"/>
    </w:r>
  </w:p>
  <w:p w14:paraId="4A5A3386" w14:textId="77777777" w:rsidR="00941DDF" w:rsidRDefault="00941D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75E0A" w14:textId="77777777" w:rsidR="00D462D1" w:rsidRDefault="00D462D1" w:rsidP="00D64482">
      <w:pPr>
        <w:spacing w:after="0" w:line="240" w:lineRule="auto"/>
      </w:pPr>
      <w:r>
        <w:separator/>
      </w:r>
    </w:p>
  </w:footnote>
  <w:footnote w:type="continuationSeparator" w:id="0">
    <w:p w14:paraId="567DB958" w14:textId="77777777" w:rsidR="00D462D1" w:rsidRDefault="00D462D1" w:rsidP="00D64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482F" w14:textId="259BD51F" w:rsidR="00D64482" w:rsidRDefault="00D64482">
    <w:pPr>
      <w:pStyle w:val="Nagwek"/>
    </w:pPr>
  </w:p>
  <w:p w14:paraId="09E5ED39" w14:textId="77777777" w:rsidR="00D64482" w:rsidRDefault="00D644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0870"/>
    <w:multiLevelType w:val="multilevel"/>
    <w:tmpl w:val="A4140F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D2E7D"/>
    <w:multiLevelType w:val="multilevel"/>
    <w:tmpl w:val="486A7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3E20FD"/>
    <w:multiLevelType w:val="multilevel"/>
    <w:tmpl w:val="8E36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63625B"/>
    <w:multiLevelType w:val="multilevel"/>
    <w:tmpl w:val="066C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82"/>
    <w:rsid w:val="0003487A"/>
    <w:rsid w:val="000C717A"/>
    <w:rsid w:val="002017A6"/>
    <w:rsid w:val="002A3C89"/>
    <w:rsid w:val="004D465F"/>
    <w:rsid w:val="00543FEA"/>
    <w:rsid w:val="005A7222"/>
    <w:rsid w:val="005B00ED"/>
    <w:rsid w:val="00635752"/>
    <w:rsid w:val="00727A7C"/>
    <w:rsid w:val="007F048B"/>
    <w:rsid w:val="0088663F"/>
    <w:rsid w:val="00941DDF"/>
    <w:rsid w:val="00AD3CE2"/>
    <w:rsid w:val="00B3063A"/>
    <w:rsid w:val="00B858F4"/>
    <w:rsid w:val="00BD5B1D"/>
    <w:rsid w:val="00CD1C7C"/>
    <w:rsid w:val="00D462D1"/>
    <w:rsid w:val="00D64482"/>
    <w:rsid w:val="00E7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118C9"/>
  <w15:docId w15:val="{503BC067-A191-4FFE-BCF6-1A3CEB8F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482"/>
    <w:pPr>
      <w:suppressAutoHyphens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482"/>
  </w:style>
  <w:style w:type="paragraph" w:styleId="Stopka">
    <w:name w:val="footer"/>
    <w:basedOn w:val="Normalny"/>
    <w:link w:val="StopkaZnak"/>
    <w:uiPriority w:val="99"/>
    <w:unhideWhenUsed/>
    <w:rsid w:val="00D6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482"/>
  </w:style>
  <w:style w:type="paragraph" w:styleId="Tekstdymka">
    <w:name w:val="Balloon Text"/>
    <w:basedOn w:val="Normalny"/>
    <w:link w:val="TekstdymkaZnak"/>
    <w:uiPriority w:val="99"/>
    <w:semiHidden/>
    <w:unhideWhenUsed/>
    <w:rsid w:val="00D6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48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D64482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eb2">
    <w:name w:val="Normalny (Web)2"/>
    <w:basedOn w:val="Normalny"/>
    <w:qFormat/>
    <w:rsid w:val="00D64482"/>
    <w:pPr>
      <w:spacing w:before="280" w:after="119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Normalny1">
    <w:name w:val="Normalny1"/>
    <w:rsid w:val="006357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F0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kwesolowska</dc:creator>
  <cp:lastModifiedBy>arkadiusz skiba</cp:lastModifiedBy>
  <cp:revision>2</cp:revision>
  <dcterms:created xsi:type="dcterms:W3CDTF">2021-11-17T09:30:00Z</dcterms:created>
  <dcterms:modified xsi:type="dcterms:W3CDTF">2021-11-17T09:30:00Z</dcterms:modified>
</cp:coreProperties>
</file>